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713770038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C53F1">
        <w:rPr>
          <w:b/>
          <w:sz w:val="36"/>
          <w:szCs w:val="36"/>
        </w:rPr>
        <w:t xml:space="preserve"> 98</w:t>
      </w:r>
    </w:p>
    <w:p w:rsidR="00CC53F1" w:rsidRDefault="00CC53F1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  <w:bookmarkStart w:id="0" w:name="_GoBack"/>
      <w:bookmarkEnd w:id="0"/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356DD5" w:rsidRPr="00A32E13" w:rsidRDefault="006A3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Юрію СМІЛЦІ</w:t>
      </w:r>
    </w:p>
    <w:p w:rsidR="006A35A8" w:rsidRDefault="006A35A8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C63994">
        <w:rPr>
          <w:rFonts w:ascii="Times New Roman" w:hAnsi="Times New Roman" w:cs="Times New Roman"/>
          <w:sz w:val="28"/>
          <w:szCs w:val="28"/>
        </w:rPr>
        <w:t>Бернакевич</w:t>
      </w:r>
      <w:proofErr w:type="spellEnd"/>
      <w:r w:rsidR="00C63994">
        <w:rPr>
          <w:rFonts w:ascii="Times New Roman" w:hAnsi="Times New Roman" w:cs="Times New Roman"/>
          <w:sz w:val="28"/>
          <w:szCs w:val="28"/>
        </w:rPr>
        <w:t xml:space="preserve"> О.М.</w:t>
      </w:r>
      <w:r w:rsidR="001E1C98">
        <w:rPr>
          <w:rFonts w:ascii="Times New Roman" w:hAnsi="Times New Roman" w:cs="Times New Roman"/>
          <w:sz w:val="28"/>
          <w:szCs w:val="28"/>
        </w:rPr>
        <w:t>.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</w:t>
      </w:r>
      <w:r w:rsidR="001E1C98">
        <w:rPr>
          <w:rFonts w:ascii="Times New Roman" w:hAnsi="Times New Roman" w:cs="Times New Roman"/>
          <w:sz w:val="28"/>
          <w:szCs w:val="28"/>
        </w:rPr>
        <w:t xml:space="preserve">її </w:t>
      </w:r>
      <w:r w:rsidR="00A66774">
        <w:rPr>
          <w:rFonts w:ascii="Times New Roman" w:hAnsi="Times New Roman" w:cs="Times New Roman"/>
          <w:sz w:val="28"/>
          <w:szCs w:val="28"/>
        </w:rPr>
        <w:t xml:space="preserve">опікуном над </w:t>
      </w:r>
      <w:r w:rsidR="00C63994">
        <w:rPr>
          <w:rFonts w:ascii="Times New Roman" w:hAnsi="Times New Roman" w:cs="Times New Roman"/>
          <w:sz w:val="28"/>
          <w:szCs w:val="28"/>
        </w:rPr>
        <w:t>братом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r w:rsidR="00C63994">
        <w:rPr>
          <w:rFonts w:ascii="Times New Roman" w:hAnsi="Times New Roman" w:cs="Times New Roman"/>
          <w:sz w:val="28"/>
          <w:szCs w:val="28"/>
        </w:rPr>
        <w:t>Смілкою Ю.М.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>19</w:t>
      </w:r>
      <w:r w:rsidR="00180398">
        <w:rPr>
          <w:rFonts w:ascii="Times New Roman" w:hAnsi="Times New Roman" w:cs="Times New Roman"/>
          <w:sz w:val="28"/>
          <w:szCs w:val="28"/>
        </w:rPr>
        <w:t>7</w:t>
      </w:r>
      <w:r w:rsidR="00C63994">
        <w:rPr>
          <w:rFonts w:ascii="Times New Roman" w:hAnsi="Times New Roman" w:cs="Times New Roman"/>
          <w:sz w:val="28"/>
          <w:szCs w:val="28"/>
        </w:rPr>
        <w:t>7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</w:t>
      </w:r>
      <w:r w:rsidR="00180398">
        <w:rPr>
          <w:rFonts w:ascii="Times New Roman" w:hAnsi="Times New Roman" w:cs="Times New Roman"/>
          <w:sz w:val="28"/>
          <w:szCs w:val="28"/>
        </w:rPr>
        <w:t xml:space="preserve"> рішення Городоцького районного суду Львівської області від </w:t>
      </w:r>
      <w:r w:rsidR="001E1C98">
        <w:rPr>
          <w:rFonts w:ascii="Times New Roman" w:hAnsi="Times New Roman" w:cs="Times New Roman"/>
          <w:sz w:val="28"/>
          <w:szCs w:val="28"/>
        </w:rPr>
        <w:t>04</w:t>
      </w:r>
      <w:r w:rsidR="00180398">
        <w:rPr>
          <w:rFonts w:ascii="Times New Roman" w:hAnsi="Times New Roman" w:cs="Times New Roman"/>
          <w:sz w:val="28"/>
          <w:szCs w:val="28"/>
        </w:rPr>
        <w:t>.0</w:t>
      </w:r>
      <w:r w:rsidR="00C63994">
        <w:rPr>
          <w:rFonts w:ascii="Times New Roman" w:hAnsi="Times New Roman" w:cs="Times New Roman"/>
          <w:sz w:val="28"/>
          <w:szCs w:val="28"/>
        </w:rPr>
        <w:t>9</w:t>
      </w:r>
      <w:r w:rsidR="00180398">
        <w:rPr>
          <w:rFonts w:ascii="Times New Roman" w:hAnsi="Times New Roman" w:cs="Times New Roman"/>
          <w:sz w:val="28"/>
          <w:szCs w:val="28"/>
        </w:rPr>
        <w:t>.20</w:t>
      </w:r>
      <w:r w:rsidR="00C63994">
        <w:rPr>
          <w:rFonts w:ascii="Times New Roman" w:hAnsi="Times New Roman" w:cs="Times New Roman"/>
          <w:sz w:val="28"/>
          <w:szCs w:val="28"/>
        </w:rPr>
        <w:t>15</w:t>
      </w:r>
      <w:r w:rsidR="00180398">
        <w:rPr>
          <w:rFonts w:ascii="Times New Roman" w:hAnsi="Times New Roman" w:cs="Times New Roman"/>
          <w:sz w:val="28"/>
          <w:szCs w:val="28"/>
        </w:rPr>
        <w:t xml:space="preserve"> року у справі №</w:t>
      </w:r>
      <w:r w:rsidR="00C63994">
        <w:rPr>
          <w:rFonts w:ascii="Times New Roman" w:hAnsi="Times New Roman" w:cs="Times New Roman"/>
          <w:sz w:val="28"/>
          <w:szCs w:val="28"/>
        </w:rPr>
        <w:t>441/745/15-ц, беручи до  уваги смерть опікуна Смілки М.М.,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>омітет Городоцької міської ради</w:t>
      </w:r>
    </w:p>
    <w:p w:rsidR="002A2161" w:rsidRDefault="002A2161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038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C63994" w:rsidRDefault="00C63994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994" w:rsidRPr="00C63994" w:rsidRDefault="00C63994" w:rsidP="00C639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висновок опікунської ради про можливість виконувати обов’язки опікуна громадянкою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35A8">
        <w:rPr>
          <w:rFonts w:ascii="Times New Roman" w:hAnsi="Times New Roman" w:cs="Times New Roman"/>
          <w:sz w:val="28"/>
          <w:szCs w:val="28"/>
        </w:rPr>
        <w:t>БЕРНАКЕВИЧ</w:t>
      </w:r>
      <w:r>
        <w:rPr>
          <w:rFonts w:ascii="Times New Roman" w:hAnsi="Times New Roman" w:cs="Times New Roman"/>
          <w:sz w:val="28"/>
          <w:szCs w:val="28"/>
        </w:rPr>
        <w:t xml:space="preserve"> Оксаною  Михайлівною 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недієздатно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 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громадян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ина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6A35A8">
        <w:rPr>
          <w:rFonts w:ascii="Times New Roman" w:eastAsia="Times New Roman" w:hAnsi="Times New Roman" w:cs="Times New Roman"/>
          <w:sz w:val="28"/>
          <w:szCs w:val="28"/>
          <w:lang w:eastAsia="uk-UA"/>
        </w:rPr>
        <w:t>СМІЛКИ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Юрія Михайловича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, 197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</w:t>
      </w:r>
      <w:r w:rsidR="00A70F65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родження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63994" w:rsidRPr="00C63994" w:rsidRDefault="00C63994" w:rsidP="006A35A8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2. Призначити опікуном недієздатно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6A35A8">
        <w:rPr>
          <w:rFonts w:ascii="Times New Roman" w:eastAsia="Times New Roman" w:hAnsi="Times New Roman" w:cs="Times New Roman"/>
          <w:sz w:val="28"/>
          <w:szCs w:val="28"/>
          <w:lang w:eastAsia="uk-UA"/>
        </w:rPr>
        <w:t>СМІЛКИ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Юрія Михайловича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,  197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р.н</w:t>
      </w:r>
      <w:proofErr w:type="spellEnd"/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його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сестру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A35A8">
        <w:rPr>
          <w:rFonts w:ascii="Times New Roman" w:eastAsia="Times New Roman" w:hAnsi="Times New Roman" w:cs="Times New Roman"/>
          <w:sz w:val="28"/>
          <w:szCs w:val="28"/>
          <w:lang w:eastAsia="uk-UA"/>
        </w:rPr>
        <w:t>БЕРНАКЕВИЧ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Оксану Михайлівну</w:t>
      </w:r>
      <w:r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63994" w:rsidRPr="00C63994" w:rsidRDefault="006A35A8" w:rsidP="00C63994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C63994" w:rsidRPr="00C63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виконанням рішення покласти на керуючого справами </w:t>
      </w:r>
      <w:r w:rsidR="009C2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Городоцької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Богдана СТЕПАНЯКА</w:t>
      </w:r>
    </w:p>
    <w:p w:rsidR="00227C0C" w:rsidRDefault="00227C0C" w:rsidP="006A35A8">
      <w:pPr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180398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A35A8">
        <w:rPr>
          <w:rFonts w:ascii="Times New Roman" w:hAnsi="Times New Roman" w:cs="Times New Roman"/>
          <w:b/>
          <w:sz w:val="28"/>
          <w:szCs w:val="28"/>
        </w:rPr>
        <w:t>Володимир РЕМЕНЯК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80398"/>
    <w:rsid w:val="001E1C98"/>
    <w:rsid w:val="001F15F2"/>
    <w:rsid w:val="0020268C"/>
    <w:rsid w:val="00223F7E"/>
    <w:rsid w:val="00227C0C"/>
    <w:rsid w:val="00290152"/>
    <w:rsid w:val="002A2161"/>
    <w:rsid w:val="002B5A38"/>
    <w:rsid w:val="00313CD0"/>
    <w:rsid w:val="0032583C"/>
    <w:rsid w:val="00334AF0"/>
    <w:rsid w:val="00356DD5"/>
    <w:rsid w:val="0036754A"/>
    <w:rsid w:val="003F4CC9"/>
    <w:rsid w:val="00401D9E"/>
    <w:rsid w:val="00467438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6A35A8"/>
    <w:rsid w:val="007213E9"/>
    <w:rsid w:val="007418A1"/>
    <w:rsid w:val="00764859"/>
    <w:rsid w:val="0079099C"/>
    <w:rsid w:val="007B55B6"/>
    <w:rsid w:val="007E14D9"/>
    <w:rsid w:val="007E68D8"/>
    <w:rsid w:val="007F0B76"/>
    <w:rsid w:val="008101A5"/>
    <w:rsid w:val="00850C3D"/>
    <w:rsid w:val="00861FCD"/>
    <w:rsid w:val="008A63DA"/>
    <w:rsid w:val="009027F9"/>
    <w:rsid w:val="00936846"/>
    <w:rsid w:val="00972D02"/>
    <w:rsid w:val="0099767B"/>
    <w:rsid w:val="009B3B52"/>
    <w:rsid w:val="009C214F"/>
    <w:rsid w:val="009E5A9E"/>
    <w:rsid w:val="00A32E13"/>
    <w:rsid w:val="00A66774"/>
    <w:rsid w:val="00A70DA3"/>
    <w:rsid w:val="00A70F65"/>
    <w:rsid w:val="00AB68D1"/>
    <w:rsid w:val="00AD1228"/>
    <w:rsid w:val="00B93BA2"/>
    <w:rsid w:val="00BC6536"/>
    <w:rsid w:val="00C430B7"/>
    <w:rsid w:val="00C63994"/>
    <w:rsid w:val="00C67F75"/>
    <w:rsid w:val="00C74B62"/>
    <w:rsid w:val="00C83817"/>
    <w:rsid w:val="00CB3D2C"/>
    <w:rsid w:val="00CC53F1"/>
    <w:rsid w:val="00CE1537"/>
    <w:rsid w:val="00CF5CDE"/>
    <w:rsid w:val="00D0068B"/>
    <w:rsid w:val="00D77CD4"/>
    <w:rsid w:val="00D8358F"/>
    <w:rsid w:val="00D87629"/>
    <w:rsid w:val="00DA356F"/>
    <w:rsid w:val="00E43FC1"/>
    <w:rsid w:val="00E76815"/>
    <w:rsid w:val="00EA3821"/>
    <w:rsid w:val="00EC73DA"/>
    <w:rsid w:val="00EE5BEB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971A"/>
  <w15:docId w15:val="{EC54E4B0-F570-4C58-BA01-684B8C1C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994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Оля Голобородько</cp:lastModifiedBy>
  <cp:revision>4</cp:revision>
  <cp:lastPrinted>2022-04-20T12:52:00Z</cp:lastPrinted>
  <dcterms:created xsi:type="dcterms:W3CDTF">2022-04-20T12:51:00Z</dcterms:created>
  <dcterms:modified xsi:type="dcterms:W3CDTF">2022-05-11T07:28:00Z</dcterms:modified>
</cp:coreProperties>
</file>